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3D22E1D8" w14:textId="77777777" w:rsidR="00F04223" w:rsidRDefault="00F04223" w:rsidP="00F04223">
      <w:pPr>
        <w:rPr>
          <w:b/>
          <w:sz w:val="24"/>
        </w:rPr>
      </w:pPr>
    </w:p>
    <w:p w14:paraId="39AA25AF" w14:textId="1A72B1FC" w:rsidR="00F04223" w:rsidRPr="00F04223" w:rsidRDefault="00F04223" w:rsidP="00F04223">
      <w:pPr>
        <w:rPr>
          <w:b/>
          <w:sz w:val="24"/>
        </w:rPr>
      </w:pPr>
      <w:r w:rsidRPr="00F04223">
        <w:rPr>
          <w:b/>
          <w:sz w:val="24"/>
        </w:rPr>
        <w:t>WĘGLOKOKS ENERGIA NSE sp. z o.o.</w:t>
      </w:r>
    </w:p>
    <w:p w14:paraId="4F747E0B" w14:textId="77777777" w:rsidR="00F04223" w:rsidRPr="00F04223" w:rsidRDefault="00F04223" w:rsidP="00F04223">
      <w:pPr>
        <w:rPr>
          <w:bCs/>
          <w:sz w:val="24"/>
        </w:rPr>
      </w:pPr>
      <w:r w:rsidRPr="00F04223">
        <w:rPr>
          <w:bCs/>
          <w:sz w:val="24"/>
        </w:rPr>
        <w:t>z siedzibą w Brzeszczach</w:t>
      </w:r>
    </w:p>
    <w:p w14:paraId="4314532C" w14:textId="77777777" w:rsidR="00F04223" w:rsidRPr="00F04223" w:rsidRDefault="00F04223" w:rsidP="00F04223">
      <w:pPr>
        <w:rPr>
          <w:bCs/>
          <w:sz w:val="24"/>
        </w:rPr>
      </w:pPr>
      <w:r w:rsidRPr="00F04223">
        <w:rPr>
          <w:bCs/>
          <w:sz w:val="24"/>
        </w:rPr>
        <w:t>ul. A. Mickiewicza 2</w:t>
      </w:r>
    </w:p>
    <w:p w14:paraId="6D41933A" w14:textId="77777777" w:rsidR="00F04223" w:rsidRPr="00F04223" w:rsidRDefault="00F04223" w:rsidP="00F04223">
      <w:pPr>
        <w:rPr>
          <w:b/>
          <w:sz w:val="24"/>
        </w:rPr>
      </w:pPr>
      <w:r w:rsidRPr="00F04223">
        <w:rPr>
          <w:bCs/>
          <w:sz w:val="24"/>
        </w:rPr>
        <w:t>32-620 Brzeszcze</w:t>
      </w:r>
      <w:r w:rsidRPr="00F04223">
        <w:rPr>
          <w:b/>
          <w:sz w:val="24"/>
        </w:rPr>
        <w:t xml:space="preserve"> </w:t>
      </w:r>
    </w:p>
    <w:p w14:paraId="07FA55EC" w14:textId="77777777" w:rsidR="00F04223" w:rsidRDefault="00F04223" w:rsidP="00F04223">
      <w:pPr>
        <w:rPr>
          <w:rFonts w:eastAsia="Calibri"/>
          <w:b/>
          <w:sz w:val="22"/>
          <w:szCs w:val="22"/>
          <w:lang w:eastAsia="en-US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5AE81DD9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35F4D">
        <w:rPr>
          <w:b/>
          <w:color w:val="000000"/>
          <w:spacing w:val="-6"/>
          <w:sz w:val="24"/>
          <w:szCs w:val="22"/>
        </w:rPr>
        <w:t>Potwierdzenie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69ABE0D2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</w:t>
      </w:r>
      <w:r w:rsidR="00CF180B">
        <w:rPr>
          <w:color w:val="000000"/>
          <w:spacing w:val="-1"/>
          <w:sz w:val="24"/>
          <w:szCs w:val="22"/>
        </w:rPr>
        <w:t>dania</w:t>
      </w:r>
      <w:r w:rsidR="00735F4D" w:rsidRPr="00735F4D">
        <w:rPr>
          <w:color w:val="000000"/>
          <w:spacing w:val="-1"/>
          <w:sz w:val="24"/>
          <w:szCs w:val="22"/>
        </w:rPr>
        <w:t xml:space="preserve">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7F72D75B" w14:textId="38678992" w:rsidR="00062162" w:rsidRPr="00735F4D" w:rsidRDefault="00735F4D" w:rsidP="00735F4D">
      <w:pPr>
        <w:pStyle w:val="Akapitzlist"/>
        <w:suppressAutoHyphens/>
        <w:autoSpaceDN w:val="0"/>
        <w:ind w:left="0"/>
        <w:jc w:val="center"/>
        <w:textAlignment w:val="baseline"/>
        <w:rPr>
          <w:b/>
          <w:sz w:val="24"/>
          <w:szCs w:val="22"/>
          <w:lang w:eastAsia="ar-SA"/>
        </w:rPr>
      </w:pPr>
      <w:r w:rsidRPr="00735F4D">
        <w:rPr>
          <w:b/>
          <w:sz w:val="24"/>
          <w:szCs w:val="22"/>
          <w:lang w:eastAsia="ar-SA"/>
        </w:rPr>
        <w:t>„</w:t>
      </w:r>
      <w:r w:rsidR="00F04223" w:rsidRPr="00F04223">
        <w:rPr>
          <w:b/>
          <w:sz w:val="24"/>
          <w:szCs w:val="22"/>
          <w:lang w:eastAsia="ar-SA"/>
        </w:rPr>
        <w:t>Remont filtra workowego LHS typ JDR-12/05-4500-04 IOS kotła WR 10/1 w Zakładzie Ciepłowniczym "Ziemowit".</w:t>
      </w:r>
    </w:p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32DECED0" w14:textId="5F7FC94C" w:rsidR="0079141B" w:rsidRPr="00735F4D" w:rsidRDefault="0079141B" w:rsidP="0079141B">
      <w:pPr>
        <w:jc w:val="both"/>
        <w:rPr>
          <w:color w:val="000000"/>
          <w:spacing w:val="-3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 xml:space="preserve">przedstawiamy potwierdzenie dokonania  w dniu …………………………………. wizji lokalnej </w:t>
      </w:r>
      <w:r w:rsidR="00CF180B">
        <w:rPr>
          <w:color w:val="000000"/>
          <w:spacing w:val="-3"/>
          <w:sz w:val="24"/>
          <w:szCs w:val="22"/>
        </w:rPr>
        <w:t xml:space="preserve">miejsca realizacji przedmiotowego zadania. </w:t>
      </w:r>
    </w:p>
    <w:p w14:paraId="28B0CE37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21E3E6DA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F1C0EF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277D8E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AC9CDD8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6AEAB7D3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5BE01376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3E578BA8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Potwierdzenie dokonania wizji</w:t>
      </w:r>
    </w:p>
    <w:p w14:paraId="3F957430" w14:textId="77BE95FD" w:rsidR="0079141B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Data/podpis osoby wskazanej przez Zamawiającego</w:t>
      </w:r>
    </w:p>
    <w:p w14:paraId="658D141A" w14:textId="704919C3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10CA109A" w14:textId="126AAF6E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21D8C39A" w14:textId="77777777" w:rsidR="00B26B52" w:rsidRPr="0006216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63972C34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………………………………………………………………………………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D3880" w14:textId="3492EA36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9a </w:t>
    </w:r>
    <w:r w:rsidRPr="003428B6">
      <w:rPr>
        <w:sz w:val="18"/>
        <w:szCs w:val="18"/>
      </w:rPr>
      <w:t xml:space="preserve">do </w:t>
    </w:r>
    <w:r w:rsidR="00B40BA9">
      <w:rPr>
        <w:sz w:val="18"/>
        <w:szCs w:val="18"/>
      </w:rPr>
      <w:t>Zaproszenia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</w:t>
    </w:r>
    <w:r w:rsidR="00F04223">
      <w:rPr>
        <w:sz w:val="18"/>
        <w:szCs w:val="18"/>
      </w:rPr>
      <w:t>NSE</w:t>
    </w:r>
    <w:r>
      <w:rPr>
        <w:sz w:val="18"/>
        <w:szCs w:val="18"/>
      </w:rPr>
      <w:t>/</w:t>
    </w:r>
    <w:r w:rsidR="00B40BA9">
      <w:rPr>
        <w:sz w:val="18"/>
        <w:szCs w:val="18"/>
      </w:rPr>
      <w:t>KO</w:t>
    </w:r>
    <w:r>
      <w:rPr>
        <w:sz w:val="18"/>
        <w:szCs w:val="18"/>
      </w:rPr>
      <w:t>ZN/9</w:t>
    </w:r>
    <w:r w:rsidR="00F04223">
      <w:rPr>
        <w:sz w:val="18"/>
        <w:szCs w:val="18"/>
      </w:rPr>
      <w:t>8</w:t>
    </w:r>
    <w:r>
      <w:rPr>
        <w:sz w:val="18"/>
        <w:szCs w:val="18"/>
      </w:rPr>
      <w:t>/2024</w:t>
    </w:r>
  </w:p>
  <w:p w14:paraId="6FC60540" w14:textId="77777777" w:rsidR="00B26B52" w:rsidRDefault="00B26B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41B"/>
    <w:rsid w:val="00062162"/>
    <w:rsid w:val="00070EEC"/>
    <w:rsid w:val="000F7F1B"/>
    <w:rsid w:val="0013129E"/>
    <w:rsid w:val="001F7C43"/>
    <w:rsid w:val="00223997"/>
    <w:rsid w:val="002779D0"/>
    <w:rsid w:val="002F6455"/>
    <w:rsid w:val="0032467C"/>
    <w:rsid w:val="004A4D81"/>
    <w:rsid w:val="00685164"/>
    <w:rsid w:val="00735F4D"/>
    <w:rsid w:val="0079141B"/>
    <w:rsid w:val="00853AAA"/>
    <w:rsid w:val="00B26B52"/>
    <w:rsid w:val="00B40BA9"/>
    <w:rsid w:val="00BC7FE4"/>
    <w:rsid w:val="00CA4A8E"/>
    <w:rsid w:val="00CF180B"/>
    <w:rsid w:val="00D40BEF"/>
    <w:rsid w:val="00D826C2"/>
    <w:rsid w:val="00F04223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Jarosław Durczewski</cp:lastModifiedBy>
  <cp:revision>7</cp:revision>
  <cp:lastPrinted>2024-03-05T09:57:00Z</cp:lastPrinted>
  <dcterms:created xsi:type="dcterms:W3CDTF">2024-07-24T12:17:00Z</dcterms:created>
  <dcterms:modified xsi:type="dcterms:W3CDTF">2024-08-09T06:48:00Z</dcterms:modified>
</cp:coreProperties>
</file>